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320" w:rsidRPr="00D37320" w:rsidRDefault="00D37320" w:rsidP="00D3732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D37320">
        <w:rPr>
          <w:rFonts w:ascii="Times New Roman" w:eastAsia="Times New Roman" w:hAnsi="Times New Roman" w:cs="Times New Roman"/>
          <w:color w:val="FF0000"/>
          <w:sz w:val="40"/>
          <w:szCs w:val="24"/>
          <w:lang w:val="en-US" w:eastAsia="ru-RU"/>
        </w:rPr>
        <w:t>British Homes</w:t>
      </w:r>
    </w:p>
    <w:bookmarkEnd w:id="0"/>
    <w:p w:rsidR="00D37320" w:rsidRPr="00D37320" w:rsidRDefault="00D37320" w:rsidP="00D37320">
      <w:pPr>
        <w:spacing w:before="100" w:beforeAutospacing="1" w:after="100" w:afterAutospacing="1" w:line="240" w:lineRule="auto"/>
        <w:rPr>
          <w:rFonts w:ascii="Times New Roman" w:eastAsia="Times New Roman" w:hAnsi="Times New Roman" w:cs="Times New Roman"/>
          <w:sz w:val="24"/>
          <w:szCs w:val="24"/>
          <w:lang w:val="en-US" w:eastAsia="ru-RU"/>
        </w:rPr>
      </w:pPr>
      <w:r w:rsidRPr="00D37320">
        <w:rPr>
          <w:rFonts w:ascii="Times New Roman" w:eastAsia="Times New Roman" w:hAnsi="Times New Roman" w:cs="Times New Roman"/>
          <w:sz w:val="24"/>
          <w:szCs w:val="24"/>
          <w:lang w:val="en-US" w:eastAsia="ru-RU"/>
        </w:rPr>
        <w:t xml:space="preserve">There are 22 million homes in Britain — big homes and small homes, old cottages and new buildings, houses and flats. (Americans say "apartment" but British people say "flat"). Many British people love old houses and these are often more expensive than modern ones. They also love gardening and you will see gardens everywhere you go: in towns, villages and out in the country. </w:t>
      </w:r>
    </w:p>
    <w:p w:rsidR="00D37320" w:rsidRPr="00D37320" w:rsidRDefault="00D37320" w:rsidP="00D37320">
      <w:pPr>
        <w:spacing w:before="100" w:beforeAutospacing="1" w:after="100" w:afterAutospacing="1" w:line="240" w:lineRule="auto"/>
        <w:rPr>
          <w:rFonts w:ascii="Times New Roman" w:eastAsia="Times New Roman" w:hAnsi="Times New Roman" w:cs="Times New Roman"/>
          <w:sz w:val="24"/>
          <w:szCs w:val="24"/>
          <w:lang w:val="en-US" w:eastAsia="ru-RU"/>
        </w:rPr>
      </w:pPr>
      <w:r w:rsidRPr="00D37320">
        <w:rPr>
          <w:rFonts w:ascii="Times New Roman" w:eastAsia="Times New Roman" w:hAnsi="Times New Roman" w:cs="Times New Roman"/>
          <w:sz w:val="24"/>
          <w:szCs w:val="24"/>
          <w:lang w:val="en-US" w:eastAsia="ru-RU"/>
        </w:rPr>
        <w:t xml:space="preserve">Some are very small with just one tree and a few flowers. Others are enormous with plenty of flowers and enough vegetables and fruit trees. Two third of the families in Britain own their houses. </w:t>
      </w:r>
    </w:p>
    <w:p w:rsidR="00D37320" w:rsidRPr="00D37320" w:rsidRDefault="00D37320" w:rsidP="00D37320">
      <w:pPr>
        <w:spacing w:before="100" w:beforeAutospacing="1" w:after="100" w:afterAutospacing="1" w:line="240" w:lineRule="auto"/>
        <w:rPr>
          <w:rFonts w:ascii="Times New Roman" w:eastAsia="Times New Roman" w:hAnsi="Times New Roman" w:cs="Times New Roman"/>
          <w:sz w:val="24"/>
          <w:szCs w:val="24"/>
          <w:lang w:val="en-US" w:eastAsia="ru-RU"/>
        </w:rPr>
      </w:pPr>
      <w:r w:rsidRPr="00D37320">
        <w:rPr>
          <w:rFonts w:ascii="Times New Roman" w:eastAsia="Times New Roman" w:hAnsi="Times New Roman" w:cs="Times New Roman"/>
          <w:sz w:val="24"/>
          <w:szCs w:val="24"/>
          <w:lang w:val="en-US" w:eastAsia="ru-RU"/>
        </w:rPr>
        <w:t xml:space="preserve">Millions of these houses are the same with two or three bedrooms and a bathroom upstairs, dining-room and kitchen downstairs. To pay for their house, home owners borrow money from a "building society" and pay back a little every month. </w:t>
      </w:r>
    </w:p>
    <w:p w:rsidR="00D37320" w:rsidRPr="00D37320" w:rsidRDefault="00D37320" w:rsidP="00D37320">
      <w:pPr>
        <w:spacing w:before="100" w:beforeAutospacing="1" w:after="100" w:afterAutospacing="1" w:line="240" w:lineRule="auto"/>
        <w:rPr>
          <w:rFonts w:ascii="Times New Roman" w:eastAsia="Times New Roman" w:hAnsi="Times New Roman" w:cs="Times New Roman"/>
          <w:sz w:val="24"/>
          <w:szCs w:val="24"/>
          <w:lang w:val="en-US" w:eastAsia="ru-RU"/>
        </w:rPr>
      </w:pPr>
      <w:r w:rsidRPr="00D37320">
        <w:rPr>
          <w:rFonts w:ascii="Times New Roman" w:eastAsia="Times New Roman" w:hAnsi="Times New Roman" w:cs="Times New Roman"/>
          <w:sz w:val="24"/>
          <w:szCs w:val="24"/>
          <w:lang w:val="en-US" w:eastAsia="ru-RU"/>
        </w:rPr>
        <w:t xml:space="preserve">There are a great many different kinds of homes in Britain, but there are not enough! It is often very difficult for young people to find a home when they want to start a family. British homes are usually smaller than American homes. But like Americans old people, young families and unmarried people do not usually live together. </w:t>
      </w:r>
    </w:p>
    <w:p w:rsidR="00F7627E" w:rsidRDefault="00F7627E" w:rsidP="00F7627E">
      <w:pPr>
        <w:pStyle w:val="a3"/>
        <w:rPr>
          <w:lang w:val="en-US"/>
        </w:rPr>
      </w:pPr>
    </w:p>
    <w:p w:rsidR="00F7627E" w:rsidRDefault="00F7627E" w:rsidP="00F7627E">
      <w:pPr>
        <w:pStyle w:val="a3"/>
        <w:rPr>
          <w:lang w:val="en-US"/>
        </w:rPr>
      </w:pPr>
    </w:p>
    <w:p w:rsidR="00F7627E" w:rsidRPr="00F7627E" w:rsidRDefault="000F460E"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60E" w:rsidRDefault="000F460E" w:rsidP="00F7627E">
      <w:pPr>
        <w:spacing w:after="0" w:line="240" w:lineRule="auto"/>
      </w:pPr>
      <w:r>
        <w:separator/>
      </w:r>
    </w:p>
  </w:endnote>
  <w:endnote w:type="continuationSeparator" w:id="0">
    <w:p w:rsidR="000F460E" w:rsidRDefault="000F460E"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60E" w:rsidRDefault="000F460E" w:rsidP="00F7627E">
      <w:pPr>
        <w:spacing w:after="0" w:line="240" w:lineRule="auto"/>
      </w:pPr>
      <w:r>
        <w:separator/>
      </w:r>
    </w:p>
  </w:footnote>
  <w:footnote w:type="continuationSeparator" w:id="0">
    <w:p w:rsidR="000F460E" w:rsidRDefault="000F460E"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F460E"/>
    <w:rsid w:val="00105EE8"/>
    <w:rsid w:val="003F0D10"/>
    <w:rsid w:val="005E2EE7"/>
    <w:rsid w:val="005E3656"/>
    <w:rsid w:val="00616D46"/>
    <w:rsid w:val="0080308D"/>
    <w:rsid w:val="00C44E18"/>
    <w:rsid w:val="00C65E48"/>
    <w:rsid w:val="00CD3961"/>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2012-11-04T08:02:00Z</dcterms:created>
  <dcterms:modified xsi:type="dcterms:W3CDTF">2012-11-04T08:02:00Z</dcterms:modified>
</cp:coreProperties>
</file>